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22" w:rsidRDefault="00082122">
      <w:pPr>
        <w:pStyle w:val="ConsPlusTitle"/>
        <w:jc w:val="center"/>
        <w:outlineLvl w:val="1"/>
      </w:pPr>
      <w:bookmarkStart w:id="0" w:name="_GoBack"/>
      <w:bookmarkEnd w:id="0"/>
      <w:r>
        <w:t>4. Стандарты паллиативной медицинской помощи</w:t>
      </w:r>
    </w:p>
    <w:p w:rsidR="00082122" w:rsidRDefault="0008212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3169"/>
        <w:gridCol w:w="1097"/>
        <w:gridCol w:w="2646"/>
      </w:tblGrid>
      <w:tr w:rsidR="00082122" w:rsidTr="00BA3B19">
        <w:tc>
          <w:tcPr>
            <w:tcW w:w="1301" w:type="pct"/>
          </w:tcPr>
          <w:p w:rsidR="00082122" w:rsidRDefault="0008212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center"/>
            </w:pPr>
            <w:r>
              <w:t>Код</w:t>
            </w:r>
          </w:p>
          <w:p w:rsidR="00082122" w:rsidRDefault="00082122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587" w:type="pct"/>
          </w:tcPr>
          <w:p w:rsidR="00082122" w:rsidRDefault="00082122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1416" w:type="pct"/>
          </w:tcPr>
          <w:p w:rsidR="00082122" w:rsidRDefault="0008212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082122" w:rsidTr="00BA3B19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G12.0 Детская спинальная мышечная атрофия, I тип [</w:t>
            </w:r>
            <w:proofErr w:type="spellStart"/>
            <w:r>
              <w:t>Верднига-Гоффмана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082122">
            <w:pPr>
              <w:pStyle w:val="ConsPlusNormal"/>
            </w:pPr>
            <w:hyperlink r:id="rId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</w:tbl>
    <w:p w:rsidR="00082122" w:rsidRDefault="00082122">
      <w:pPr>
        <w:pStyle w:val="ConsPlusNormal"/>
        <w:jc w:val="center"/>
      </w:pPr>
    </w:p>
    <w:sectPr w:rsidR="00082122" w:rsidSect="006B700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2"/>
    <w:rsid w:val="00037021"/>
    <w:rsid w:val="00082122"/>
    <w:rsid w:val="000C4148"/>
    <w:rsid w:val="000E2F72"/>
    <w:rsid w:val="002570FA"/>
    <w:rsid w:val="003636D7"/>
    <w:rsid w:val="003869BA"/>
    <w:rsid w:val="00443EAA"/>
    <w:rsid w:val="00531268"/>
    <w:rsid w:val="0060091C"/>
    <w:rsid w:val="006B700D"/>
    <w:rsid w:val="00744264"/>
    <w:rsid w:val="007F7FAD"/>
    <w:rsid w:val="0091135B"/>
    <w:rsid w:val="00991AFA"/>
    <w:rsid w:val="00B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B26"/>
  <w15:chartTrackingRefBased/>
  <w15:docId w15:val="{385921AA-8487-434C-B146-269F0F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99699&amp;dst=100012" TargetMode="External"/><Relationship Id="rId4" Type="http://schemas.openxmlformats.org/officeDocument/2006/relationships/hyperlink" Target="https://login.consultant.ru/link/?req=doc&amp;base=EXPZ&amp;n=763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2024-01-10T09:18:00Z</dcterms:created>
  <dcterms:modified xsi:type="dcterms:W3CDTF">2024-01-10T09:19:00Z</dcterms:modified>
</cp:coreProperties>
</file>