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E9B" w:rsidRDefault="00325E9B" w:rsidP="00325E9B">
      <w:pPr>
        <w:ind w:right="140" w:firstLine="567"/>
        <w:jc w:val="both"/>
        <w:rPr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325E9B" w:rsidRPr="00325E9B" w:rsidRDefault="00325E9B" w:rsidP="00325E9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 w:rsidRPr="00325E9B"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8C004F" w:rsidRDefault="00290338" w:rsidP="00E4032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</w:pPr>
      <w:r>
        <w:rPr>
          <w:spacing w:val="60"/>
        </w:rPr>
        <w:t>ГЛАВЫ РЕСПУБЛИКИ КАРЕЛИЯ</w:t>
      </w:r>
    </w:p>
    <w:p w:rsidR="00FD14DF" w:rsidRDefault="00FD14DF" w:rsidP="008C004F">
      <w:pPr>
        <w:rPr>
          <w:sz w:val="27"/>
          <w:szCs w:val="27"/>
        </w:rPr>
      </w:pPr>
    </w:p>
    <w:p w:rsidR="000F0640" w:rsidRDefault="000F0640" w:rsidP="008C004F">
      <w:pPr>
        <w:rPr>
          <w:sz w:val="27"/>
          <w:szCs w:val="27"/>
        </w:rPr>
      </w:pPr>
    </w:p>
    <w:p w:rsidR="00D772AF" w:rsidRPr="003A4D9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D9F">
        <w:rPr>
          <w:sz w:val="28"/>
          <w:szCs w:val="28"/>
        </w:rPr>
        <w:t>Внести в распоряжение Главы Республики Карелия от 12 марта</w:t>
      </w:r>
      <w:r w:rsidRPr="003A4D9F">
        <w:rPr>
          <w:sz w:val="28"/>
          <w:szCs w:val="28"/>
        </w:rPr>
        <w:br/>
        <w:t xml:space="preserve">2020 года № 127-р с изменениями, внесенными распоряжениями Главы Республики Карелия от 14 марта 2020 года № 145-р, от 16 марта  2020 года № 151-р, от 17 марта 2020 года № 156-р, от 19 марта 2020 года № 165-р, </w:t>
      </w:r>
      <w:r>
        <w:rPr>
          <w:sz w:val="28"/>
          <w:szCs w:val="28"/>
        </w:rPr>
        <w:br/>
        <w:t>от 25 марта 2020 года № 179-р</w:t>
      </w:r>
      <w:r w:rsidRPr="003A4D9F">
        <w:rPr>
          <w:sz w:val="28"/>
          <w:szCs w:val="28"/>
        </w:rPr>
        <w:t>, следующие изменения:</w:t>
      </w:r>
    </w:p>
    <w:p w:rsidR="00D772AF" w:rsidRPr="003A4D9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D9F">
        <w:rPr>
          <w:sz w:val="28"/>
          <w:szCs w:val="28"/>
        </w:rPr>
        <w:t>1) пункт 6 дополнить подпунктом 5 следующего содержания:</w:t>
      </w:r>
    </w:p>
    <w:p w:rsidR="00D772AF" w:rsidRPr="003A4D9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D9F">
        <w:rPr>
          <w:sz w:val="28"/>
          <w:szCs w:val="28"/>
        </w:rPr>
        <w:t xml:space="preserve">«5) активизировать оказание </w:t>
      </w:r>
      <w:r>
        <w:rPr>
          <w:sz w:val="28"/>
          <w:szCs w:val="28"/>
        </w:rPr>
        <w:t xml:space="preserve">населению </w:t>
      </w:r>
      <w:r w:rsidRPr="003A4D9F">
        <w:rPr>
          <w:sz w:val="28"/>
          <w:szCs w:val="28"/>
        </w:rPr>
        <w:t xml:space="preserve">медицинской помощи на дому, в том числе в отдаленных населенных пунктах Республики Карелия.»; </w:t>
      </w:r>
    </w:p>
    <w:p w:rsidR="00D772AF" w:rsidRPr="008E0562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562">
        <w:rPr>
          <w:sz w:val="28"/>
          <w:szCs w:val="28"/>
        </w:rPr>
        <w:t>2) дополнить подпунктом 8.</w:t>
      </w:r>
      <w:r>
        <w:rPr>
          <w:sz w:val="28"/>
          <w:szCs w:val="28"/>
        </w:rPr>
        <w:t>2</w:t>
      </w:r>
      <w:r w:rsidRPr="008E0562">
        <w:rPr>
          <w:sz w:val="28"/>
          <w:szCs w:val="28"/>
        </w:rPr>
        <w:t xml:space="preserve"> следующего содержания:</w:t>
      </w:r>
    </w:p>
    <w:p w:rsidR="00D772AF" w:rsidRPr="008E0562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562">
        <w:rPr>
          <w:sz w:val="28"/>
          <w:szCs w:val="28"/>
        </w:rPr>
        <w:t>«8.</w:t>
      </w:r>
      <w:r>
        <w:rPr>
          <w:sz w:val="28"/>
          <w:szCs w:val="28"/>
        </w:rPr>
        <w:t>2</w:t>
      </w:r>
      <w:r w:rsidRPr="008E0562">
        <w:rPr>
          <w:sz w:val="28"/>
          <w:szCs w:val="28"/>
        </w:rPr>
        <w:t>. Запретить гражданам посещение объектов, деятельность которых подлежит приостановлению, а также посещение объектов (территорий) религиозных организаций, за исключением их посещения служителями и персоналом.»;</w:t>
      </w:r>
    </w:p>
    <w:p w:rsidR="00D772AF" w:rsidRPr="008E0562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562">
        <w:rPr>
          <w:sz w:val="28"/>
          <w:szCs w:val="28"/>
        </w:rPr>
        <w:t>3) пункт 11.1 изложить в следующей редакции:</w:t>
      </w:r>
    </w:p>
    <w:p w:rsidR="00D772AF" w:rsidRPr="008E0562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562">
        <w:rPr>
          <w:sz w:val="28"/>
          <w:szCs w:val="28"/>
        </w:rPr>
        <w:t xml:space="preserve">«11.1. Министерству экономического развития и промышленности Республики Карелия приостановить деятельность государственного бюджетного учреждения Республики Карелия «Многофункциональный центр предоставления государственных и муниципальных услуг в Республике Карелия», за исключением работы горячей линии по вопросу распространения новой </w:t>
      </w:r>
      <w:proofErr w:type="spellStart"/>
      <w:r w:rsidRPr="008E0562">
        <w:rPr>
          <w:sz w:val="28"/>
          <w:szCs w:val="28"/>
        </w:rPr>
        <w:t>коронавирусной</w:t>
      </w:r>
      <w:proofErr w:type="spellEnd"/>
      <w:r w:rsidRPr="008E0562">
        <w:rPr>
          <w:sz w:val="28"/>
          <w:szCs w:val="28"/>
        </w:rPr>
        <w:t xml:space="preserve"> инфекции (</w:t>
      </w:r>
      <w:r w:rsidRPr="008E0562">
        <w:rPr>
          <w:sz w:val="28"/>
          <w:szCs w:val="28"/>
          <w:lang w:val="en-US"/>
        </w:rPr>
        <w:t>COVID</w:t>
      </w:r>
      <w:r w:rsidRPr="008E0562">
        <w:rPr>
          <w:sz w:val="28"/>
          <w:szCs w:val="28"/>
        </w:rPr>
        <w:t>-19) и оказания государственных и муниципальных услуг дистанционным способом.»;</w:t>
      </w:r>
    </w:p>
    <w:p w:rsidR="00D772AF" w:rsidRPr="00414546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E5922">
        <w:rPr>
          <w:sz w:val="28"/>
          <w:szCs w:val="28"/>
        </w:rPr>
        <w:t>дополнить пунктами 11.8 – 11.13  следующего</w:t>
      </w:r>
      <w:r w:rsidRPr="00414546">
        <w:rPr>
          <w:sz w:val="28"/>
          <w:szCs w:val="28"/>
        </w:rPr>
        <w:t xml:space="preserve"> содержания:</w:t>
      </w:r>
    </w:p>
    <w:p w:rsidR="00D772A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546">
        <w:rPr>
          <w:sz w:val="28"/>
          <w:szCs w:val="28"/>
        </w:rPr>
        <w:t xml:space="preserve">«11.8. Организациям (индивидуальным предпринимателям), осуществляющим розничную торговлю, </w:t>
      </w:r>
      <w:r>
        <w:rPr>
          <w:sz w:val="28"/>
          <w:szCs w:val="28"/>
        </w:rPr>
        <w:t xml:space="preserve">за исключением розничной торговли </w:t>
      </w:r>
      <w:r w:rsidRPr="00414546">
        <w:rPr>
          <w:sz w:val="28"/>
          <w:szCs w:val="28"/>
        </w:rPr>
        <w:t>лекарственными препаратами,</w:t>
      </w:r>
      <w:r>
        <w:rPr>
          <w:sz w:val="28"/>
          <w:szCs w:val="28"/>
        </w:rPr>
        <w:t xml:space="preserve"> на территории Республики Карелия,</w:t>
      </w:r>
      <w:r w:rsidRPr="00414546">
        <w:rPr>
          <w:sz w:val="28"/>
          <w:szCs w:val="28"/>
        </w:rPr>
        <w:t xml:space="preserve"> установить время посещения объектов розничной торговли с  9.00 до 11.00 только для граждан старше 60 лет; до и после посещения гражданами старше 60 лиц указанных</w:t>
      </w:r>
      <w:r>
        <w:rPr>
          <w:sz w:val="28"/>
          <w:szCs w:val="28"/>
        </w:rPr>
        <w:t xml:space="preserve"> объектов проводить уборку помещений с применением дезинфицирующих средств.</w:t>
      </w:r>
    </w:p>
    <w:p w:rsidR="00D772AF" w:rsidRPr="003A4D9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Информацию, указанную в абзаце первом настоящего пункта, довести до сведения потребителей.</w:t>
      </w:r>
    </w:p>
    <w:p w:rsidR="00D772A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D9F">
        <w:rPr>
          <w:sz w:val="28"/>
          <w:szCs w:val="28"/>
        </w:rPr>
        <w:t>11.</w:t>
      </w:r>
      <w:r>
        <w:rPr>
          <w:sz w:val="28"/>
          <w:szCs w:val="28"/>
        </w:rPr>
        <w:t>9</w:t>
      </w:r>
      <w:r w:rsidRPr="003A4D9F">
        <w:rPr>
          <w:sz w:val="28"/>
          <w:szCs w:val="28"/>
        </w:rPr>
        <w:t>. Организациям (и</w:t>
      </w:r>
      <w:r>
        <w:rPr>
          <w:sz w:val="28"/>
          <w:szCs w:val="28"/>
        </w:rPr>
        <w:t>ндивидуальным предпринимателям)</w:t>
      </w:r>
      <w:r w:rsidRPr="003A4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28 марта по 1 июня 2020 года  </w:t>
      </w:r>
      <w:r w:rsidRPr="00C16E4B">
        <w:rPr>
          <w:sz w:val="28"/>
          <w:szCs w:val="28"/>
        </w:rPr>
        <w:t>исключить продажу туров, путевок  в  санаторно-курортные организации, туристические базы и иные аналогичные объекты, расположенные на территории Республики Карелия,  на срок менее одного месяца</w:t>
      </w:r>
      <w:r>
        <w:rPr>
          <w:sz w:val="28"/>
          <w:szCs w:val="28"/>
        </w:rPr>
        <w:t xml:space="preserve">.  </w:t>
      </w:r>
    </w:p>
    <w:p w:rsidR="00D772A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D9F">
        <w:rPr>
          <w:sz w:val="28"/>
          <w:szCs w:val="28"/>
        </w:rPr>
        <w:t>Организациям (индивидуальным предпринимателям), оказывающи</w:t>
      </w:r>
      <w:r>
        <w:rPr>
          <w:sz w:val="28"/>
          <w:szCs w:val="28"/>
        </w:rPr>
        <w:t>м</w:t>
      </w:r>
      <w:r w:rsidRPr="003A4D9F">
        <w:rPr>
          <w:sz w:val="28"/>
          <w:szCs w:val="28"/>
        </w:rPr>
        <w:t xml:space="preserve"> услуги ко</w:t>
      </w:r>
      <w:r>
        <w:rPr>
          <w:sz w:val="28"/>
          <w:szCs w:val="28"/>
        </w:rPr>
        <w:t>ллективных средств  размещения (</w:t>
      </w:r>
      <w:r w:rsidRPr="003A4D9F">
        <w:rPr>
          <w:sz w:val="28"/>
          <w:szCs w:val="28"/>
        </w:rPr>
        <w:t>гостиниц</w:t>
      </w:r>
      <w:r>
        <w:rPr>
          <w:sz w:val="28"/>
          <w:szCs w:val="28"/>
        </w:rPr>
        <w:t>ы</w:t>
      </w:r>
      <w:r w:rsidRPr="003A4D9F">
        <w:rPr>
          <w:sz w:val="28"/>
          <w:szCs w:val="28"/>
        </w:rPr>
        <w:t>, хостел</w:t>
      </w:r>
      <w:r>
        <w:rPr>
          <w:sz w:val="28"/>
          <w:szCs w:val="28"/>
        </w:rPr>
        <w:t>ы</w:t>
      </w:r>
      <w:r w:rsidRPr="003A4D9F">
        <w:rPr>
          <w:sz w:val="28"/>
          <w:szCs w:val="28"/>
        </w:rPr>
        <w:t>, мотел</w:t>
      </w:r>
      <w:r>
        <w:rPr>
          <w:sz w:val="28"/>
          <w:szCs w:val="28"/>
        </w:rPr>
        <w:t>и</w:t>
      </w:r>
      <w:r w:rsidRPr="003A4D9F">
        <w:rPr>
          <w:sz w:val="28"/>
          <w:szCs w:val="28"/>
        </w:rPr>
        <w:t>, санаторно-курортны</w:t>
      </w:r>
      <w:r>
        <w:rPr>
          <w:sz w:val="28"/>
          <w:szCs w:val="28"/>
        </w:rPr>
        <w:t>е</w:t>
      </w:r>
      <w:r w:rsidRPr="003A4D9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3A4D9F">
        <w:rPr>
          <w:sz w:val="28"/>
          <w:szCs w:val="28"/>
        </w:rPr>
        <w:t>, туристски</w:t>
      </w:r>
      <w:r>
        <w:rPr>
          <w:sz w:val="28"/>
          <w:szCs w:val="28"/>
        </w:rPr>
        <w:t>е</w:t>
      </w:r>
      <w:r w:rsidRPr="003A4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базы и иные аналогичные объекты) на территории Республики Карелия, </w:t>
      </w:r>
      <w:r w:rsidRPr="003A4D9F">
        <w:rPr>
          <w:sz w:val="28"/>
          <w:szCs w:val="28"/>
        </w:rPr>
        <w:t>обеспечить самоизоляцию лиц, пр</w:t>
      </w:r>
      <w:r>
        <w:rPr>
          <w:sz w:val="28"/>
          <w:szCs w:val="28"/>
        </w:rPr>
        <w:t>и</w:t>
      </w:r>
      <w:r w:rsidRPr="003A4D9F">
        <w:rPr>
          <w:sz w:val="28"/>
          <w:szCs w:val="28"/>
        </w:rPr>
        <w:t>быв</w:t>
      </w:r>
      <w:r>
        <w:rPr>
          <w:sz w:val="28"/>
          <w:szCs w:val="28"/>
        </w:rPr>
        <w:t>ших</w:t>
      </w:r>
      <w:r w:rsidRPr="003A4D9F">
        <w:rPr>
          <w:sz w:val="28"/>
          <w:szCs w:val="28"/>
        </w:rPr>
        <w:t xml:space="preserve"> </w:t>
      </w:r>
      <w:r w:rsidRPr="008E0562">
        <w:rPr>
          <w:sz w:val="28"/>
          <w:szCs w:val="28"/>
        </w:rPr>
        <w:t>из других субъектов Российской Федерации (других государств)</w:t>
      </w:r>
      <w:r>
        <w:rPr>
          <w:sz w:val="28"/>
          <w:szCs w:val="28"/>
        </w:rPr>
        <w:t xml:space="preserve"> </w:t>
      </w:r>
      <w:r w:rsidRPr="00C16E4B">
        <w:rPr>
          <w:sz w:val="28"/>
          <w:szCs w:val="28"/>
        </w:rPr>
        <w:t>и находящихся</w:t>
      </w:r>
      <w:r>
        <w:rPr>
          <w:sz w:val="28"/>
          <w:szCs w:val="28"/>
        </w:rPr>
        <w:t xml:space="preserve"> </w:t>
      </w:r>
      <w:r w:rsidRPr="008E0562">
        <w:rPr>
          <w:sz w:val="28"/>
          <w:szCs w:val="28"/>
        </w:rPr>
        <w:t xml:space="preserve">на территории указанных объектов, </w:t>
      </w:r>
      <w:r>
        <w:rPr>
          <w:sz w:val="28"/>
          <w:szCs w:val="28"/>
        </w:rPr>
        <w:t>проведение необходимых санитарно-эпидемиолог</w:t>
      </w:r>
      <w:r w:rsidR="004708DC">
        <w:rPr>
          <w:sz w:val="28"/>
          <w:szCs w:val="28"/>
        </w:rPr>
        <w:t>ич</w:t>
      </w:r>
      <w:r>
        <w:rPr>
          <w:sz w:val="28"/>
          <w:szCs w:val="28"/>
        </w:rPr>
        <w:t xml:space="preserve">еских мероприятий до окончания срока проживания </w:t>
      </w:r>
      <w:r w:rsidR="0034301C">
        <w:rPr>
          <w:sz w:val="28"/>
          <w:szCs w:val="28"/>
        </w:rPr>
        <w:t xml:space="preserve">указанных </w:t>
      </w:r>
      <w:r>
        <w:rPr>
          <w:sz w:val="28"/>
          <w:szCs w:val="28"/>
        </w:rPr>
        <w:t xml:space="preserve">лиц. </w:t>
      </w:r>
    </w:p>
    <w:p w:rsidR="00D772AF" w:rsidRPr="00F53E00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E00">
        <w:rPr>
          <w:sz w:val="28"/>
          <w:szCs w:val="28"/>
        </w:rPr>
        <w:t>Рекомендовать организациям (индивидуальным предпринимателям), работающим в сфере туризма на территории Республики Карелия, принять меры по расторжению краткосрочных туров, путевок.</w:t>
      </w:r>
    </w:p>
    <w:p w:rsidR="00D772AF" w:rsidRPr="008E0562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562">
        <w:rPr>
          <w:sz w:val="28"/>
          <w:szCs w:val="28"/>
        </w:rPr>
        <w:t xml:space="preserve">11.10. В период с 28 марта по 5 апреля 2020 года: </w:t>
      </w:r>
    </w:p>
    <w:p w:rsidR="00D772A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562">
        <w:rPr>
          <w:sz w:val="28"/>
          <w:szCs w:val="28"/>
        </w:rPr>
        <w:t>1) приостановить на территории Республики Карелия работу объектов розничной торговли, за исключением аптек и аптечных пунктов, автозаправочных станций, а также объектов розничной торговли, реализующих продовольственные товары (и) или непродовольственные товары первой необходимости, кроме осуществления розничной торговли дистанционным способом, в том числе с условием доставки;</w:t>
      </w:r>
    </w:p>
    <w:p w:rsidR="00D772AF" w:rsidRPr="008E0562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562">
        <w:rPr>
          <w:sz w:val="28"/>
          <w:szCs w:val="28"/>
        </w:rPr>
        <w:t xml:space="preserve">2) приостановить на территории Республики Карелия  работу баров, ресторанов, кафе, иных аналогичных объектов, за исключением объектов, оказывающих услуги общественного питания в коллективных средствах размещения (гостиницы, хостелы, мотели, санаторно-курортные организации, туристские базы и иные аналогичные объекты) для лиц, пребывающих в указанных объектах с целью локальной самоизоляции, посредством доставки еды в номер, а также в помещениях предприятий (организаций) исключительно в отношении работников указанных предприятий (организаций), кроме оказания услуг дистанционным способом, в том числе с условием доставки; </w:t>
      </w:r>
    </w:p>
    <w:p w:rsidR="00D772A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562">
        <w:rPr>
          <w:sz w:val="28"/>
          <w:szCs w:val="28"/>
        </w:rPr>
        <w:t>3) приостановить на территории Республики Карелия работу парикмахерских, салонов красоты, косметических, СПА-салонов, массажных салонов, соляриев, бань, саун, кружков, секций, студий, клубов и иных аналогичных объектов, в которых осуществляется оказание услуг, требующих очного присутствия физических лиц, кроме  оказания услуг дистанционным способом</w:t>
      </w:r>
      <w:r>
        <w:rPr>
          <w:sz w:val="28"/>
          <w:szCs w:val="28"/>
        </w:rPr>
        <w:t>.</w:t>
      </w:r>
    </w:p>
    <w:p w:rsidR="00D772A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под</w:t>
      </w:r>
      <w:r w:rsidRPr="008E0562">
        <w:rPr>
          <w:sz w:val="28"/>
          <w:szCs w:val="28"/>
        </w:rPr>
        <w:t>пункта не распространяется на оказание реабилитационных услуг, услуг по уходу за престарелыми и иными нуждающимися в их оказании лицами, ритуальных услуг и услуг по погребению без</w:t>
      </w:r>
      <w:r>
        <w:rPr>
          <w:sz w:val="28"/>
          <w:szCs w:val="28"/>
        </w:rPr>
        <w:t xml:space="preserve"> проведения обрядовых церемоний;</w:t>
      </w:r>
    </w:p>
    <w:p w:rsidR="00D772AF" w:rsidRPr="008E0562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организациям (индивидуальным предпринимателям), продолжающим в указанный период работу, предоставить нерабочие (выходные) дни работникам, имеющим детей дошкольного возраста, в случае невозможности обеспечить присмотр другими членами семьи или иными лицами, совместно с ними проживающими, а также обеспечить средствами индивидуальной защиты работников, находящихся на рабочем месте.</w:t>
      </w:r>
    </w:p>
    <w:p w:rsidR="00D772A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562">
        <w:rPr>
          <w:sz w:val="28"/>
          <w:szCs w:val="28"/>
        </w:rPr>
        <w:t xml:space="preserve">11.11. Рекомендовать гражданам, находящимся на территории Республики Карелия, до 29 марта 2020 года определиться с местом своего нахождения в период с 30 марта по 5 апреля 2020 года. </w:t>
      </w:r>
    </w:p>
    <w:p w:rsidR="00D772AF" w:rsidRPr="008E0562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11.12. В период с  29</w:t>
      </w:r>
      <w:r w:rsidRPr="008E0562">
        <w:rPr>
          <w:sz w:val="28"/>
          <w:szCs w:val="28"/>
        </w:rPr>
        <w:t xml:space="preserve"> марта по 4 апреля 2020 года:</w:t>
      </w:r>
    </w:p>
    <w:p w:rsidR="00D772AF" w:rsidRPr="008E0562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562">
        <w:rPr>
          <w:sz w:val="28"/>
          <w:szCs w:val="28"/>
        </w:rPr>
        <w:t>1) приостановить на территории Республики Карелия деятельность перевозчиков, осуществляющих перевозку пассаж</w:t>
      </w:r>
      <w:r w:rsidR="0034301C">
        <w:rPr>
          <w:sz w:val="28"/>
          <w:szCs w:val="28"/>
        </w:rPr>
        <w:t xml:space="preserve">иров общественным </w:t>
      </w:r>
      <w:r w:rsidRPr="008E0562">
        <w:rPr>
          <w:sz w:val="28"/>
          <w:szCs w:val="28"/>
        </w:rPr>
        <w:t>транспортом, за исключением такси;</w:t>
      </w:r>
    </w:p>
    <w:p w:rsidR="00D772A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0562">
        <w:rPr>
          <w:sz w:val="28"/>
          <w:szCs w:val="28"/>
        </w:rPr>
        <w:t>) Министерству по дорожному хозяйству, транспорту и связи Республики Карелия совместно с органами исполнительной власти Республики Карелия и подведомственными им государственными учреждениями Республики Карелия организовать подвоз государственных гражданских служащих Республики Карелия (работ</w:t>
      </w:r>
      <w:r>
        <w:rPr>
          <w:sz w:val="28"/>
          <w:szCs w:val="28"/>
        </w:rPr>
        <w:t xml:space="preserve">ников) к месту работы и обратно; до и после подвоза проводить уборку автотранспортных средств с применением дезинфицирующих средств; </w:t>
      </w:r>
    </w:p>
    <w:p w:rsidR="00D772A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организациям (индивидуальным предпринимателям), осуществляющим деятельность на территории Республики Карелия</w:t>
      </w:r>
      <w:r w:rsidR="003430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E0562">
        <w:rPr>
          <w:sz w:val="28"/>
          <w:szCs w:val="28"/>
        </w:rPr>
        <w:t xml:space="preserve">организовать подвоз </w:t>
      </w:r>
      <w:r>
        <w:rPr>
          <w:sz w:val="28"/>
          <w:szCs w:val="28"/>
        </w:rPr>
        <w:t xml:space="preserve">работников к месту работы и обратно; до и после подвоза проводить уборку автотранспортных средств с применением дезинфицирующих средств. </w:t>
      </w:r>
    </w:p>
    <w:p w:rsidR="00D772AF" w:rsidRPr="008E0562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невозможности организовать подвоз своими силами и (или) с привлечением иных лиц, организовать указанную работу во взаимодействии с органами исполнительной власти Республики Карелия и органами местного самоуправления муниципальных образований в Республике Карелия.</w:t>
      </w:r>
    </w:p>
    <w:p w:rsidR="00D772AF" w:rsidRPr="008E0562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562">
        <w:rPr>
          <w:sz w:val="28"/>
          <w:szCs w:val="28"/>
        </w:rPr>
        <w:t>11.1</w:t>
      </w:r>
      <w:r>
        <w:rPr>
          <w:sz w:val="28"/>
          <w:szCs w:val="28"/>
        </w:rPr>
        <w:t>3</w:t>
      </w:r>
      <w:r w:rsidRPr="008E0562">
        <w:rPr>
          <w:sz w:val="28"/>
          <w:szCs w:val="28"/>
        </w:rPr>
        <w:t>. В период с 30 марта по 4 апреля 2020 года:</w:t>
      </w:r>
    </w:p>
    <w:p w:rsidR="00D772AF" w:rsidRPr="008E0562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E0562">
        <w:rPr>
          <w:sz w:val="28"/>
          <w:szCs w:val="28"/>
        </w:rPr>
        <w:t>) приостановить на территории Республики Карелия работу объектов туристского показа и посещения;</w:t>
      </w:r>
    </w:p>
    <w:p w:rsidR="00D772A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0562">
        <w:rPr>
          <w:sz w:val="28"/>
          <w:szCs w:val="28"/>
        </w:rPr>
        <w:t>) органам исполнительной власти Республики Карелия</w:t>
      </w:r>
      <w:r>
        <w:rPr>
          <w:sz w:val="28"/>
          <w:szCs w:val="28"/>
        </w:rPr>
        <w:t xml:space="preserve"> и органам местного самоуправления муниципальных образований в Республике Карелия</w:t>
      </w:r>
      <w:r w:rsidRPr="008E0562">
        <w:rPr>
          <w:sz w:val="28"/>
          <w:szCs w:val="28"/>
        </w:rPr>
        <w:t xml:space="preserve"> минимизировать количество государственных гражданс</w:t>
      </w:r>
      <w:r>
        <w:rPr>
          <w:sz w:val="28"/>
          <w:szCs w:val="28"/>
        </w:rPr>
        <w:t xml:space="preserve">ких служащих Республики Карелия, муниципальных служащих </w:t>
      </w:r>
      <w:r w:rsidRPr="008E0562">
        <w:rPr>
          <w:sz w:val="28"/>
          <w:szCs w:val="28"/>
        </w:rPr>
        <w:t>(работников), находящихся на рабочем месте.»;</w:t>
      </w:r>
    </w:p>
    <w:p w:rsidR="00D772AF" w:rsidRPr="008E0562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562">
        <w:rPr>
          <w:sz w:val="28"/>
          <w:szCs w:val="28"/>
        </w:rPr>
        <w:t>5) дополнить пунктом 13.1 следующего содержания:</w:t>
      </w:r>
    </w:p>
    <w:p w:rsidR="00D772AF" w:rsidRPr="008E0562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562">
        <w:rPr>
          <w:sz w:val="28"/>
          <w:szCs w:val="28"/>
        </w:rPr>
        <w:t>«13.1. Предложить Управлению Федеральной антимонопольной службы по Республике Карелия усилить работу по выявлению необоснованного роста цен на социально значимые товары и услуги.»;</w:t>
      </w:r>
    </w:p>
    <w:p w:rsidR="00D772AF" w:rsidRPr="008E0562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562">
        <w:rPr>
          <w:sz w:val="28"/>
          <w:szCs w:val="28"/>
        </w:rPr>
        <w:t>6) в пункте 14.1 после слов «в общественных местах» дополнить словами «(за исключением улиц)»;</w:t>
      </w:r>
    </w:p>
    <w:p w:rsidR="00D772AF" w:rsidRPr="008E0562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562">
        <w:rPr>
          <w:sz w:val="28"/>
          <w:szCs w:val="28"/>
        </w:rPr>
        <w:lastRenderedPageBreak/>
        <w:t>7) дополнить пункт</w:t>
      </w:r>
      <w:r>
        <w:rPr>
          <w:sz w:val="28"/>
          <w:szCs w:val="28"/>
        </w:rPr>
        <w:t>ами</w:t>
      </w:r>
      <w:r w:rsidRPr="008E0562">
        <w:rPr>
          <w:sz w:val="28"/>
          <w:szCs w:val="28"/>
        </w:rPr>
        <w:t xml:space="preserve"> </w:t>
      </w:r>
      <w:r>
        <w:rPr>
          <w:sz w:val="28"/>
          <w:szCs w:val="28"/>
        </w:rPr>
        <w:t>14.2</w:t>
      </w:r>
      <w:r w:rsidR="003430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14.4</w:t>
      </w:r>
      <w:r w:rsidRPr="008E0562">
        <w:rPr>
          <w:sz w:val="28"/>
          <w:szCs w:val="28"/>
        </w:rPr>
        <w:t xml:space="preserve"> следующего содержания:</w:t>
      </w:r>
    </w:p>
    <w:p w:rsidR="00D772A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562">
        <w:rPr>
          <w:sz w:val="28"/>
          <w:szCs w:val="28"/>
        </w:rPr>
        <w:t>«</w:t>
      </w:r>
      <w:r>
        <w:rPr>
          <w:sz w:val="28"/>
          <w:szCs w:val="28"/>
        </w:rPr>
        <w:t>14.2</w:t>
      </w:r>
      <w:r w:rsidRPr="008E0562">
        <w:rPr>
          <w:sz w:val="28"/>
          <w:szCs w:val="28"/>
        </w:rPr>
        <w:t>. Органам исполнительной власти Республики Карелия обеспечить предоставление выплат, предусмотренных законодательством Республики Карелия, требующих в связи с истечением определенного срока или наступлением (отсутствием наступления) определенных обстоятельств подтверждения наличия (сохранения) у получателей таких выплат права на их получение, независимо от сроков представления документов, подтверждающих право на такие выплаты, в течение 6 месяцев со дня принятия настоящего распоряжения.</w:t>
      </w:r>
    </w:p>
    <w:p w:rsidR="00D772A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14.3.  Управлению  труда и занятости Республики Карелия  организовать  с 27 марта по 3  апреля  2020 года  «горячую линию</w:t>
      </w:r>
      <w:r w:rsidRPr="008E0562">
        <w:rPr>
          <w:sz w:val="28"/>
          <w:szCs w:val="28"/>
        </w:rPr>
        <w:t>»</w:t>
      </w:r>
      <w:r>
        <w:rPr>
          <w:sz w:val="28"/>
          <w:szCs w:val="28"/>
        </w:rPr>
        <w:t xml:space="preserve">  по  приему информации по вопросам  исполнения настоящего распоряжения в части  трудовых отношений</w:t>
      </w:r>
      <w:r w:rsidRPr="008E0562">
        <w:rPr>
          <w:sz w:val="28"/>
          <w:szCs w:val="28"/>
        </w:rPr>
        <w:t>.</w:t>
      </w:r>
      <w:r w:rsidRPr="00B840E0">
        <w:rPr>
          <w:sz w:val="28"/>
          <w:szCs w:val="28"/>
        </w:rPr>
        <w:t xml:space="preserve"> </w:t>
      </w:r>
    </w:p>
    <w:p w:rsidR="00D772AF" w:rsidRDefault="00D772AF" w:rsidP="00D7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14.4. Установить, что лица, нарушающие ограничения, установленные настоящим распоряжением, подлежат привлечению к ответственности в соответствии с законодательством Российской Федерации.».</w:t>
      </w:r>
    </w:p>
    <w:p w:rsidR="002D4905" w:rsidRPr="00227EB7" w:rsidRDefault="002D4905" w:rsidP="002D4905">
      <w:pPr>
        <w:spacing w:line="168" w:lineRule="auto"/>
        <w:rPr>
          <w:sz w:val="28"/>
          <w:szCs w:val="28"/>
        </w:rPr>
      </w:pPr>
    </w:p>
    <w:p w:rsidR="002D4905" w:rsidRDefault="002D4905" w:rsidP="002D49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27EB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D4905" w:rsidRDefault="002D4905" w:rsidP="002D49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94A06" w:rsidRDefault="00094A06" w:rsidP="002D49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4905" w:rsidRDefault="002D4905" w:rsidP="002D49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4905" w:rsidRPr="00227EB7" w:rsidRDefault="002D4905" w:rsidP="002D490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227EB7"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2D4905" w:rsidRPr="00227EB7" w:rsidRDefault="002D4905" w:rsidP="002D49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27EB7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А.О. Парфенчиков                                                                 </w:t>
      </w:r>
    </w:p>
    <w:p w:rsidR="002D4905" w:rsidRPr="00227EB7" w:rsidRDefault="002D4905" w:rsidP="002D4905">
      <w:pPr>
        <w:pStyle w:val="ConsPlusNormal"/>
        <w:spacing w:line="168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7E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94A06" w:rsidRDefault="00094A06" w:rsidP="002D4905">
      <w:pPr>
        <w:rPr>
          <w:sz w:val="28"/>
          <w:szCs w:val="28"/>
        </w:rPr>
      </w:pPr>
    </w:p>
    <w:p w:rsidR="00094A06" w:rsidRDefault="00094A06" w:rsidP="002D4905">
      <w:pPr>
        <w:rPr>
          <w:sz w:val="28"/>
          <w:szCs w:val="28"/>
        </w:rPr>
      </w:pPr>
    </w:p>
    <w:p w:rsidR="002D4905" w:rsidRPr="00227EB7" w:rsidRDefault="002D4905" w:rsidP="002D4905">
      <w:pPr>
        <w:rPr>
          <w:sz w:val="28"/>
          <w:szCs w:val="28"/>
        </w:rPr>
      </w:pPr>
      <w:r w:rsidRPr="00227EB7">
        <w:rPr>
          <w:sz w:val="28"/>
          <w:szCs w:val="28"/>
        </w:rPr>
        <w:t>г. Петрозаводск</w:t>
      </w:r>
    </w:p>
    <w:p w:rsidR="002D4905" w:rsidRPr="00227EB7" w:rsidRDefault="004521C1" w:rsidP="002D4905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2D4905">
        <w:rPr>
          <w:sz w:val="28"/>
          <w:szCs w:val="28"/>
        </w:rPr>
        <w:t xml:space="preserve"> </w:t>
      </w:r>
      <w:r w:rsidR="002D4905" w:rsidRPr="00227EB7">
        <w:rPr>
          <w:sz w:val="28"/>
          <w:szCs w:val="28"/>
        </w:rPr>
        <w:t>марта 2020 года</w:t>
      </w:r>
    </w:p>
    <w:p w:rsidR="002D4905" w:rsidRPr="00227EB7" w:rsidRDefault="002D4905" w:rsidP="002D49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27EB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182-р</w:t>
      </w:r>
    </w:p>
    <w:p w:rsidR="000F0640" w:rsidRDefault="000F0640" w:rsidP="008C004F">
      <w:pPr>
        <w:rPr>
          <w:sz w:val="27"/>
          <w:szCs w:val="27"/>
        </w:rPr>
      </w:pPr>
    </w:p>
    <w:p w:rsidR="000F0640" w:rsidRDefault="000F0640" w:rsidP="008C004F">
      <w:pPr>
        <w:rPr>
          <w:sz w:val="27"/>
          <w:szCs w:val="27"/>
        </w:rPr>
      </w:pPr>
    </w:p>
    <w:p w:rsidR="000F0640" w:rsidRDefault="000F0640" w:rsidP="008C004F">
      <w:pPr>
        <w:rPr>
          <w:sz w:val="27"/>
          <w:szCs w:val="27"/>
        </w:rPr>
      </w:pPr>
    </w:p>
    <w:p w:rsidR="000F0640" w:rsidRPr="00E4032F" w:rsidRDefault="000F0640" w:rsidP="008C004F">
      <w:pPr>
        <w:rPr>
          <w:sz w:val="27"/>
          <w:szCs w:val="27"/>
        </w:rPr>
      </w:pPr>
    </w:p>
    <w:p w:rsidR="00AF40AA" w:rsidRPr="00AA7E23" w:rsidRDefault="00026ECD" w:rsidP="008C004F">
      <w:pPr>
        <w:pStyle w:val="ConsPlusNormal"/>
        <w:ind w:firstLine="0"/>
        <w:rPr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40AA" w:rsidRPr="00AA7E23" w:rsidSect="0034301C">
      <w:headerReference w:type="default" r:id="rId8"/>
      <w:headerReference w:type="first" r:id="rId9"/>
      <w:pgSz w:w="11906" w:h="16838" w:code="9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6AF" w:rsidRDefault="00D326AF" w:rsidP="00D8099B">
      <w:r>
        <w:separator/>
      </w:r>
    </w:p>
  </w:endnote>
  <w:endnote w:type="continuationSeparator" w:id="0">
    <w:p w:rsidR="00D326AF" w:rsidRDefault="00D326AF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6AF" w:rsidRDefault="00D326AF" w:rsidP="00D8099B">
      <w:r>
        <w:separator/>
      </w:r>
    </w:p>
  </w:footnote>
  <w:footnote w:type="continuationSeparator" w:id="0">
    <w:p w:rsidR="00D326AF" w:rsidRDefault="00D326AF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0713"/>
      <w:docPartObj>
        <w:docPartGallery w:val="Page Numbers (Top of Page)"/>
        <w:docPartUnique/>
      </w:docPartObj>
    </w:sdtPr>
    <w:sdtEndPr/>
    <w:sdtContent>
      <w:p w:rsidR="0034301C" w:rsidRDefault="00D326A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1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301C" w:rsidRDefault="003430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0707"/>
      <w:docPartObj>
        <w:docPartGallery w:val="Page Numbers (Top of Page)"/>
        <w:docPartUnique/>
      </w:docPartObj>
    </w:sdtPr>
    <w:sdtEndPr/>
    <w:sdtContent>
      <w:p w:rsidR="0034301C" w:rsidRDefault="00D326AF">
        <w:pPr>
          <w:pStyle w:val="a3"/>
          <w:jc w:val="center"/>
        </w:pPr>
      </w:p>
    </w:sdtContent>
  </w:sdt>
  <w:p w:rsidR="0034301C" w:rsidRDefault="003430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8"/>
  </w:num>
  <w:num w:numId="5">
    <w:abstractNumId w:val="16"/>
  </w:num>
  <w:num w:numId="6">
    <w:abstractNumId w:val="18"/>
  </w:num>
  <w:num w:numId="7">
    <w:abstractNumId w:val="19"/>
  </w:num>
  <w:num w:numId="8">
    <w:abstractNumId w:val="12"/>
  </w:num>
  <w:num w:numId="9">
    <w:abstractNumId w:val="1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0"/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14"/>
    <w:lvlOverride w:ilvl="0">
      <w:startOverride w:val="1"/>
    </w:lvlOverride>
  </w:num>
  <w:num w:numId="24">
    <w:abstractNumId w:val="2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38"/>
    <w:rsid w:val="00016B50"/>
    <w:rsid w:val="00022653"/>
    <w:rsid w:val="000230BE"/>
    <w:rsid w:val="000261F1"/>
    <w:rsid w:val="00026ECD"/>
    <w:rsid w:val="00040C78"/>
    <w:rsid w:val="00040C91"/>
    <w:rsid w:val="00055E50"/>
    <w:rsid w:val="00061DAA"/>
    <w:rsid w:val="00062627"/>
    <w:rsid w:val="00076B4A"/>
    <w:rsid w:val="00094A06"/>
    <w:rsid w:val="00096D29"/>
    <w:rsid w:val="000A1481"/>
    <w:rsid w:val="000B11A1"/>
    <w:rsid w:val="000B7E5F"/>
    <w:rsid w:val="000C62C2"/>
    <w:rsid w:val="000C773D"/>
    <w:rsid w:val="000D4FD1"/>
    <w:rsid w:val="000D5A4F"/>
    <w:rsid w:val="000D7928"/>
    <w:rsid w:val="000E2EAF"/>
    <w:rsid w:val="000E71C3"/>
    <w:rsid w:val="000E7832"/>
    <w:rsid w:val="000E79F1"/>
    <w:rsid w:val="000F0640"/>
    <w:rsid w:val="000F0E11"/>
    <w:rsid w:val="000F0F20"/>
    <w:rsid w:val="000F1E51"/>
    <w:rsid w:val="00120C77"/>
    <w:rsid w:val="0013472A"/>
    <w:rsid w:val="00135959"/>
    <w:rsid w:val="001410A3"/>
    <w:rsid w:val="00151840"/>
    <w:rsid w:val="00157FC5"/>
    <w:rsid w:val="00165AF5"/>
    <w:rsid w:val="00170ABA"/>
    <w:rsid w:val="001719E7"/>
    <w:rsid w:val="0017396C"/>
    <w:rsid w:val="00182CB1"/>
    <w:rsid w:val="00183EEB"/>
    <w:rsid w:val="001A0E19"/>
    <w:rsid w:val="001B2A40"/>
    <w:rsid w:val="001C601C"/>
    <w:rsid w:val="001D5A8C"/>
    <w:rsid w:val="001F261C"/>
    <w:rsid w:val="00200A84"/>
    <w:rsid w:val="00203CEA"/>
    <w:rsid w:val="002051E1"/>
    <w:rsid w:val="00205AD3"/>
    <w:rsid w:val="00222C60"/>
    <w:rsid w:val="00223F2D"/>
    <w:rsid w:val="0022695A"/>
    <w:rsid w:val="002311A1"/>
    <w:rsid w:val="002311F2"/>
    <w:rsid w:val="00233149"/>
    <w:rsid w:val="00240273"/>
    <w:rsid w:val="00251C3F"/>
    <w:rsid w:val="00254FD8"/>
    <w:rsid w:val="00255B23"/>
    <w:rsid w:val="00255C1C"/>
    <w:rsid w:val="0028481F"/>
    <w:rsid w:val="00285C7F"/>
    <w:rsid w:val="00290338"/>
    <w:rsid w:val="0029142F"/>
    <w:rsid w:val="00291F6F"/>
    <w:rsid w:val="002A64B1"/>
    <w:rsid w:val="002B54AB"/>
    <w:rsid w:val="002B54C9"/>
    <w:rsid w:val="002B58E3"/>
    <w:rsid w:val="002C58F5"/>
    <w:rsid w:val="002C6E46"/>
    <w:rsid w:val="002C7201"/>
    <w:rsid w:val="002C7742"/>
    <w:rsid w:val="002D09AB"/>
    <w:rsid w:val="002D4905"/>
    <w:rsid w:val="002E47D5"/>
    <w:rsid w:val="002F5AA6"/>
    <w:rsid w:val="003015DC"/>
    <w:rsid w:val="0030414A"/>
    <w:rsid w:val="00314306"/>
    <w:rsid w:val="003234F4"/>
    <w:rsid w:val="0032450B"/>
    <w:rsid w:val="00325E9B"/>
    <w:rsid w:val="00332F8B"/>
    <w:rsid w:val="0034301C"/>
    <w:rsid w:val="00367445"/>
    <w:rsid w:val="0037264F"/>
    <w:rsid w:val="00384348"/>
    <w:rsid w:val="00391E68"/>
    <w:rsid w:val="00393AB2"/>
    <w:rsid w:val="003A619B"/>
    <w:rsid w:val="003C0104"/>
    <w:rsid w:val="003C778C"/>
    <w:rsid w:val="003E06D8"/>
    <w:rsid w:val="003F007B"/>
    <w:rsid w:val="003F00EF"/>
    <w:rsid w:val="003F3965"/>
    <w:rsid w:val="003F627C"/>
    <w:rsid w:val="00405B3B"/>
    <w:rsid w:val="00416A8F"/>
    <w:rsid w:val="00440068"/>
    <w:rsid w:val="004521C1"/>
    <w:rsid w:val="004619F3"/>
    <w:rsid w:val="00463DD2"/>
    <w:rsid w:val="004708DC"/>
    <w:rsid w:val="00475303"/>
    <w:rsid w:val="004775F0"/>
    <w:rsid w:val="00483286"/>
    <w:rsid w:val="00485A03"/>
    <w:rsid w:val="004878BE"/>
    <w:rsid w:val="004934A0"/>
    <w:rsid w:val="00496C90"/>
    <w:rsid w:val="004A626B"/>
    <w:rsid w:val="004B138A"/>
    <w:rsid w:val="004B1BEE"/>
    <w:rsid w:val="004B6117"/>
    <w:rsid w:val="004B6903"/>
    <w:rsid w:val="004C3E2B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40B1"/>
    <w:rsid w:val="0051237D"/>
    <w:rsid w:val="00512796"/>
    <w:rsid w:val="0051735F"/>
    <w:rsid w:val="00520407"/>
    <w:rsid w:val="00533566"/>
    <w:rsid w:val="005452CE"/>
    <w:rsid w:val="005472E2"/>
    <w:rsid w:val="00555747"/>
    <w:rsid w:val="005602CD"/>
    <w:rsid w:val="00577E94"/>
    <w:rsid w:val="00591051"/>
    <w:rsid w:val="00591117"/>
    <w:rsid w:val="00592ABA"/>
    <w:rsid w:val="005A5947"/>
    <w:rsid w:val="005A775F"/>
    <w:rsid w:val="005B4597"/>
    <w:rsid w:val="005C5695"/>
    <w:rsid w:val="005C67B9"/>
    <w:rsid w:val="005D09C5"/>
    <w:rsid w:val="005E2E49"/>
    <w:rsid w:val="005E32F2"/>
    <w:rsid w:val="005E3C7E"/>
    <w:rsid w:val="005E40F8"/>
    <w:rsid w:val="005F75CD"/>
    <w:rsid w:val="0060013B"/>
    <w:rsid w:val="00603C79"/>
    <w:rsid w:val="00604969"/>
    <w:rsid w:val="006063FC"/>
    <w:rsid w:val="0061123F"/>
    <w:rsid w:val="0061247A"/>
    <w:rsid w:val="00612D2A"/>
    <w:rsid w:val="00623EF9"/>
    <w:rsid w:val="006275A1"/>
    <w:rsid w:val="00633F1B"/>
    <w:rsid w:val="00652D6C"/>
    <w:rsid w:val="006614CA"/>
    <w:rsid w:val="006739BB"/>
    <w:rsid w:val="006761E8"/>
    <w:rsid w:val="006769B3"/>
    <w:rsid w:val="00677211"/>
    <w:rsid w:val="00683C6C"/>
    <w:rsid w:val="0069604F"/>
    <w:rsid w:val="006A54EB"/>
    <w:rsid w:val="006E1BC0"/>
    <w:rsid w:val="006E3F39"/>
    <w:rsid w:val="006E47C1"/>
    <w:rsid w:val="006E4B42"/>
    <w:rsid w:val="0070292D"/>
    <w:rsid w:val="00706622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43728"/>
    <w:rsid w:val="00750B3F"/>
    <w:rsid w:val="00753844"/>
    <w:rsid w:val="007547E4"/>
    <w:rsid w:val="00765644"/>
    <w:rsid w:val="0076579A"/>
    <w:rsid w:val="00772CBB"/>
    <w:rsid w:val="00773D14"/>
    <w:rsid w:val="0078504B"/>
    <w:rsid w:val="007858C2"/>
    <w:rsid w:val="00794743"/>
    <w:rsid w:val="007969CF"/>
    <w:rsid w:val="00796FE4"/>
    <w:rsid w:val="00797879"/>
    <w:rsid w:val="007A4A63"/>
    <w:rsid w:val="007B1C2D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641A2"/>
    <w:rsid w:val="008770D6"/>
    <w:rsid w:val="0088005F"/>
    <w:rsid w:val="008A1F86"/>
    <w:rsid w:val="008A6779"/>
    <w:rsid w:val="008B1A32"/>
    <w:rsid w:val="008B1EC3"/>
    <w:rsid w:val="008B4E5C"/>
    <w:rsid w:val="008B7265"/>
    <w:rsid w:val="008C004F"/>
    <w:rsid w:val="008C100C"/>
    <w:rsid w:val="008D7446"/>
    <w:rsid w:val="008E7909"/>
    <w:rsid w:val="008F23AC"/>
    <w:rsid w:val="008F77D4"/>
    <w:rsid w:val="009006A8"/>
    <w:rsid w:val="009036EF"/>
    <w:rsid w:val="00903977"/>
    <w:rsid w:val="0090557B"/>
    <w:rsid w:val="009111D4"/>
    <w:rsid w:val="00922542"/>
    <w:rsid w:val="00924F32"/>
    <w:rsid w:val="00943E36"/>
    <w:rsid w:val="00951A65"/>
    <w:rsid w:val="00952C4A"/>
    <w:rsid w:val="00953CFB"/>
    <w:rsid w:val="00955817"/>
    <w:rsid w:val="0096373B"/>
    <w:rsid w:val="00971E5B"/>
    <w:rsid w:val="0097384D"/>
    <w:rsid w:val="009833F4"/>
    <w:rsid w:val="00983456"/>
    <w:rsid w:val="009853ED"/>
    <w:rsid w:val="009925BD"/>
    <w:rsid w:val="009A5F37"/>
    <w:rsid w:val="009B4936"/>
    <w:rsid w:val="009C6B22"/>
    <w:rsid w:val="009D0CB3"/>
    <w:rsid w:val="009D3695"/>
    <w:rsid w:val="009E0BA8"/>
    <w:rsid w:val="009E222C"/>
    <w:rsid w:val="009F797D"/>
    <w:rsid w:val="00A01424"/>
    <w:rsid w:val="00A12AF3"/>
    <w:rsid w:val="00A15F33"/>
    <w:rsid w:val="00A301C6"/>
    <w:rsid w:val="00A31178"/>
    <w:rsid w:val="00A32BD4"/>
    <w:rsid w:val="00A405E9"/>
    <w:rsid w:val="00A43023"/>
    <w:rsid w:val="00A44216"/>
    <w:rsid w:val="00A55310"/>
    <w:rsid w:val="00A62466"/>
    <w:rsid w:val="00A64C9A"/>
    <w:rsid w:val="00A828AE"/>
    <w:rsid w:val="00A93C4C"/>
    <w:rsid w:val="00AA5E6E"/>
    <w:rsid w:val="00AA7E23"/>
    <w:rsid w:val="00AB06C9"/>
    <w:rsid w:val="00AB751A"/>
    <w:rsid w:val="00AC0276"/>
    <w:rsid w:val="00AD188A"/>
    <w:rsid w:val="00AD6FA3"/>
    <w:rsid w:val="00AD7F24"/>
    <w:rsid w:val="00AE082B"/>
    <w:rsid w:val="00AE6DB6"/>
    <w:rsid w:val="00AF3AF2"/>
    <w:rsid w:val="00AF40AA"/>
    <w:rsid w:val="00B15638"/>
    <w:rsid w:val="00B2440F"/>
    <w:rsid w:val="00B359E5"/>
    <w:rsid w:val="00B35E1D"/>
    <w:rsid w:val="00B47D74"/>
    <w:rsid w:val="00B54BC8"/>
    <w:rsid w:val="00B56195"/>
    <w:rsid w:val="00B56F4D"/>
    <w:rsid w:val="00B663FF"/>
    <w:rsid w:val="00B713B8"/>
    <w:rsid w:val="00B72594"/>
    <w:rsid w:val="00B73959"/>
    <w:rsid w:val="00B77B24"/>
    <w:rsid w:val="00B8229B"/>
    <w:rsid w:val="00B85EFB"/>
    <w:rsid w:val="00BA6A2C"/>
    <w:rsid w:val="00BD6393"/>
    <w:rsid w:val="00BE6EA8"/>
    <w:rsid w:val="00BF170E"/>
    <w:rsid w:val="00BF52F0"/>
    <w:rsid w:val="00C01B62"/>
    <w:rsid w:val="00C031E2"/>
    <w:rsid w:val="00C064B3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D34AA"/>
    <w:rsid w:val="00CE1356"/>
    <w:rsid w:val="00CE54CE"/>
    <w:rsid w:val="00CE75DD"/>
    <w:rsid w:val="00CE7FD3"/>
    <w:rsid w:val="00CF04F9"/>
    <w:rsid w:val="00CF160D"/>
    <w:rsid w:val="00CF4147"/>
    <w:rsid w:val="00CF7183"/>
    <w:rsid w:val="00CF765D"/>
    <w:rsid w:val="00D012B1"/>
    <w:rsid w:val="00D019EC"/>
    <w:rsid w:val="00D03980"/>
    <w:rsid w:val="00D148AC"/>
    <w:rsid w:val="00D326AF"/>
    <w:rsid w:val="00D34BDE"/>
    <w:rsid w:val="00D42B78"/>
    <w:rsid w:val="00D4427C"/>
    <w:rsid w:val="00D56266"/>
    <w:rsid w:val="00D6274D"/>
    <w:rsid w:val="00D6476B"/>
    <w:rsid w:val="00D73B85"/>
    <w:rsid w:val="00D75457"/>
    <w:rsid w:val="00D772AF"/>
    <w:rsid w:val="00D8035C"/>
    <w:rsid w:val="00D8099B"/>
    <w:rsid w:val="00D8113E"/>
    <w:rsid w:val="00D836A8"/>
    <w:rsid w:val="00D979B5"/>
    <w:rsid w:val="00DB645E"/>
    <w:rsid w:val="00DC2BE7"/>
    <w:rsid w:val="00DC43B6"/>
    <w:rsid w:val="00DC5C27"/>
    <w:rsid w:val="00DD47B7"/>
    <w:rsid w:val="00DF39A4"/>
    <w:rsid w:val="00DF4409"/>
    <w:rsid w:val="00DF58BC"/>
    <w:rsid w:val="00DF6B7A"/>
    <w:rsid w:val="00E354BB"/>
    <w:rsid w:val="00E4032F"/>
    <w:rsid w:val="00E50CDB"/>
    <w:rsid w:val="00E50DF2"/>
    <w:rsid w:val="00E55787"/>
    <w:rsid w:val="00E56A68"/>
    <w:rsid w:val="00E8421E"/>
    <w:rsid w:val="00E921BD"/>
    <w:rsid w:val="00E9242C"/>
    <w:rsid w:val="00E94FA5"/>
    <w:rsid w:val="00E96DF2"/>
    <w:rsid w:val="00EA3ECC"/>
    <w:rsid w:val="00EA58C0"/>
    <w:rsid w:val="00EA5ADB"/>
    <w:rsid w:val="00EB403D"/>
    <w:rsid w:val="00EC233A"/>
    <w:rsid w:val="00ED7896"/>
    <w:rsid w:val="00ED79A2"/>
    <w:rsid w:val="00EE0911"/>
    <w:rsid w:val="00EE1147"/>
    <w:rsid w:val="00EF0F09"/>
    <w:rsid w:val="00EF2414"/>
    <w:rsid w:val="00F13A03"/>
    <w:rsid w:val="00F355EE"/>
    <w:rsid w:val="00F41FB3"/>
    <w:rsid w:val="00F5643C"/>
    <w:rsid w:val="00F56B4A"/>
    <w:rsid w:val="00F5709F"/>
    <w:rsid w:val="00F72D85"/>
    <w:rsid w:val="00F75D8D"/>
    <w:rsid w:val="00F77465"/>
    <w:rsid w:val="00F81DED"/>
    <w:rsid w:val="00F853A3"/>
    <w:rsid w:val="00F868FF"/>
    <w:rsid w:val="00F9055A"/>
    <w:rsid w:val="00F96B13"/>
    <w:rsid w:val="00FB2577"/>
    <w:rsid w:val="00FB4BA5"/>
    <w:rsid w:val="00FC3903"/>
    <w:rsid w:val="00FC628E"/>
    <w:rsid w:val="00FD14DF"/>
    <w:rsid w:val="00FD1EB1"/>
    <w:rsid w:val="00FD52BF"/>
    <w:rsid w:val="00FE694E"/>
    <w:rsid w:val="00FE7B0A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006A17-6611-4DFE-B030-67129769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1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4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5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5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6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7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9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a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b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User</cp:lastModifiedBy>
  <cp:revision>2</cp:revision>
  <cp:lastPrinted>2020-03-27T08:23:00Z</cp:lastPrinted>
  <dcterms:created xsi:type="dcterms:W3CDTF">2020-03-27T11:58:00Z</dcterms:created>
  <dcterms:modified xsi:type="dcterms:W3CDTF">2020-03-27T11:58:00Z</dcterms:modified>
</cp:coreProperties>
</file>